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243.0" w:type="dxa"/>
        <w:jc w:val="left"/>
        <w:tblInd w:w="-108.0" w:type="dxa"/>
        <w:tblLayout w:type="fixed"/>
        <w:tblLook w:val="0000"/>
      </w:tblPr>
      <w:tblGrid>
        <w:gridCol w:w="2943"/>
        <w:gridCol w:w="6300"/>
        <w:tblGridChange w:id="0">
          <w:tblGrid>
            <w:gridCol w:w="2943"/>
            <w:gridCol w:w="6300"/>
          </w:tblGrid>
        </w:tblGridChange>
      </w:tblGrid>
      <w:tr>
        <w:trPr>
          <w:cantSplit w:val="0"/>
          <w:tblHeader w:val="0"/>
        </w:trPr>
        <w:tc>
          <w:tcPr>
            <w:vAlign w:val="top"/>
          </w:tcPr>
          <w:p w:rsidR="00000000" w:rsidDel="00000000" w:rsidP="00000000" w:rsidRDefault="00000000" w:rsidRPr="00000000" w14:paraId="00000002">
            <w:pPr>
              <w:tabs>
                <w:tab w:val="center" w:leader="none" w:pos="2160"/>
              </w:tabs>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TÊN DOANH NGHIỆP</w:t>
            </w:r>
            <w:r w:rsidDel="00000000" w:rsidR="00000000" w:rsidRPr="00000000">
              <w:rPr>
                <w:rtl w:val="0"/>
              </w:rPr>
            </w:r>
          </w:p>
          <w:p w:rsidR="00000000" w:rsidDel="00000000" w:rsidP="00000000" w:rsidRDefault="00000000" w:rsidRPr="00000000" w14:paraId="00000003">
            <w:pPr>
              <w:tabs>
                <w:tab w:val="center" w:leader="none" w:pos="2160"/>
              </w:tabs>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004">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CỘNG HÒA XÃ HỘI CHỦ NGHĨA VIỆT NAM</w:t>
            </w: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Độc lập - Tự do - Hạnh phúc</w:t>
            </w: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07">
            <w:pPr>
              <w:tabs>
                <w:tab w:val="left" w:leader="none" w:pos="1620"/>
              </w:tabs>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Số: ……………</w:t>
            </w:r>
            <w:r w:rsidDel="00000000" w:rsidR="00000000" w:rsidRPr="00000000">
              <w:rPr>
                <w:rtl w:val="0"/>
              </w:rPr>
            </w:r>
          </w:p>
        </w:tc>
        <w:tc>
          <w:tcPr>
            <w:vAlign w:val="top"/>
          </w:tcPr>
          <w:p w:rsidR="00000000" w:rsidDel="00000000" w:rsidP="00000000" w:rsidRDefault="00000000" w:rsidRPr="00000000" w14:paraId="00000008">
            <w:pPr>
              <w:tabs>
                <w:tab w:val="center" w:leader="none" w:pos="1872"/>
                <w:tab w:val="center" w:leader="none" w:pos="2952"/>
                <w:tab w:val="left" w:leader="none" w:pos="3672"/>
                <w:tab w:val="left" w:leader="none" w:pos="4932"/>
              </w:tabs>
              <w:jc w:val="right"/>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i w:val="1"/>
                <w:iCs w:val="1"/>
                <w:sz w:val="26"/>
                <w:szCs w:val="26"/>
                <w:vertAlign w:val="baseline"/>
                <w:rtl w:val="0"/>
              </w:rPr>
              <w:t xml:space="preserve">…………, ngày …. tháng ... năm </w:t>
            </w:r>
            <w:r w:rsidDel="00000000" w:rsidR="00000000" w:rsidRPr="00000000">
              <w:rPr>
                <w:rFonts w:ascii="Times New Roman" w:cs="Times New Roman" w:eastAsia="Times New Roman" w:hAnsi="Times New Roman"/>
                <w:sz w:val="26"/>
                <w:szCs w:val="26"/>
                <w:vertAlign w:val="baseline"/>
                <w:rtl w:val="0"/>
              </w:rPr>
              <w:t xml:space="preserve">…….</w:t>
            </w:r>
            <w:r w:rsidDel="00000000" w:rsidR="00000000" w:rsidRPr="00000000">
              <w:rPr>
                <w:rtl w:val="0"/>
              </w:rPr>
            </w:r>
          </w:p>
        </w:tc>
      </w:tr>
    </w:tbl>
    <w:bookmarkStart w:colFirst="0" w:colLast="0" w:name="gjdgxs" w:id="0"/>
    <w:bookmarkEnd w:id="0"/>
    <w:p w:rsidR="00000000" w:rsidDel="00000000" w:rsidP="00000000" w:rsidRDefault="00000000" w:rsidRPr="00000000" w14:paraId="00000009">
      <w:pPr>
        <w:jc w:val="center"/>
        <w:rPr>
          <w:rFonts w:ascii="Times New Roman" w:cs="Times New Roman" w:eastAsia="Times New Roman" w:hAnsi="Times New Roman"/>
          <w:b w:val="0"/>
          <w:bCs w:val="0"/>
          <w:sz w:val="26"/>
          <w:szCs w:val="26"/>
          <w:vertAlign w:val="baseline"/>
        </w:rPr>
      </w:pPr>
      <w:r w:rsidDel="00000000" w:rsidR="00000000" w:rsidRPr="00000000">
        <w:rPr>
          <w:rtl w:val="0"/>
        </w:rPr>
      </w:r>
    </w:p>
    <w:p w:rsidR="00000000" w:rsidDel="00000000" w:rsidP="00000000" w:rsidRDefault="00000000" w:rsidRPr="00000000" w14:paraId="0000000A">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THÔNG BÁO</w:t>
      </w:r>
      <w:r w:rsidDel="00000000" w:rsidR="00000000" w:rsidRPr="00000000">
        <w:rPr>
          <w:rtl w:val="0"/>
        </w:rPr>
      </w:r>
    </w:p>
    <w:p w:rsidR="00000000" w:rsidDel="00000000" w:rsidP="00000000" w:rsidRDefault="00000000" w:rsidRPr="00000000" w14:paraId="0000000B">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Đủ điều kiện về an ninh, trật tự của doanh nghiệp</w:t>
      </w:r>
      <w:r w:rsidDel="00000000" w:rsidR="00000000" w:rsidRPr="00000000">
        <w:rPr>
          <w:rtl w:val="0"/>
        </w:rPr>
      </w:r>
    </w:p>
    <w:p w:rsidR="00000000" w:rsidDel="00000000" w:rsidP="00000000" w:rsidRDefault="00000000" w:rsidRPr="00000000" w14:paraId="0000000C">
      <w:pPr>
        <w:jc w:val="center"/>
        <w:rPr>
          <w:rFonts w:ascii="Times New Roman" w:cs="Times New Roman" w:eastAsia="Times New Roman" w:hAnsi="Times New Roman"/>
          <w:b w:val="0"/>
          <w:bCs w:val="0"/>
          <w:sz w:val="26"/>
          <w:szCs w:val="26"/>
          <w:vertAlign w:val="baseline"/>
        </w:rPr>
      </w:pPr>
      <w:r w:rsidDel="00000000" w:rsidR="00000000" w:rsidRPr="00000000">
        <w:rPr>
          <w:rtl w:val="0"/>
        </w:rPr>
      </w:r>
    </w:p>
    <w:p w:rsidR="00000000" w:rsidDel="00000000" w:rsidP="00000000" w:rsidRDefault="00000000" w:rsidRPr="00000000" w14:paraId="0000000D">
      <w:pPr>
        <w:tabs>
          <w:tab w:val="left" w:leader="none" w:pos="5954"/>
        </w:tabs>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Kính gửi:</w:t>
      </w:r>
      <w:r w:rsidDel="00000000" w:rsidR="00000000" w:rsidRPr="00000000">
        <w:rPr>
          <w:rFonts w:ascii="Times New Roman" w:cs="Times New Roman" w:eastAsia="Times New Roman" w:hAnsi="Times New Roman"/>
          <w:sz w:val="26"/>
          <w:szCs w:val="26"/>
          <w:vertAlign w:val="baseline"/>
          <w:rtl w:val="0"/>
        </w:rPr>
        <w:t xml:space="preserve"> Công an xã (phường, thị trấn) …………</w:t>
      </w:r>
      <w:r w:rsidDel="00000000" w:rsidR="00000000" w:rsidRPr="00000000">
        <w:rPr>
          <w:rFonts w:ascii="Times New Roman" w:cs="Times New Roman" w:eastAsia="Times New Roman" w:hAnsi="Times New Roman"/>
          <w:i w:val="1"/>
          <w:iCs w:val="1"/>
          <w:color w:val="ff0000"/>
          <w:sz w:val="26"/>
          <w:szCs w:val="26"/>
          <w:vertAlign w:val="baseline"/>
          <w:rtl w:val="0"/>
        </w:rPr>
        <w:t xml:space="preserve">(nơi doanh nghiệp đặt trụ sở)</w:t>
      </w:r>
      <w:r w:rsidDel="00000000" w:rsidR="00000000" w:rsidRPr="00000000">
        <w:rPr>
          <w:rtl w:val="0"/>
        </w:rPr>
      </w:r>
    </w:p>
    <w:p w:rsidR="00000000" w:rsidDel="00000000" w:rsidP="00000000" w:rsidRDefault="00000000" w:rsidRPr="00000000" w14:paraId="0000000E">
      <w:pPr>
        <w:tabs>
          <w:tab w:val="left" w:leader="none" w:pos="9360"/>
        </w:tabs>
        <w:jc w:val="center"/>
        <w:rPr>
          <w:rFonts w:ascii="Times New Roman" w:cs="Times New Roman" w:eastAsia="Times New Roman" w:hAnsi="Times New Roman"/>
          <w:color w:val="ff0000"/>
          <w:sz w:val="26"/>
          <w:szCs w:val="26"/>
          <w:vertAlign w:val="baseline"/>
        </w:rPr>
      </w:pPr>
      <w:r w:rsidDel="00000000" w:rsidR="00000000" w:rsidRPr="00000000">
        <w:rPr>
          <w:rtl w:val="0"/>
        </w:rPr>
      </w:r>
    </w:p>
    <w:p w:rsidR="00000000" w:rsidDel="00000000" w:rsidP="00000000" w:rsidRDefault="00000000" w:rsidRPr="00000000" w14:paraId="0000000F">
      <w:pPr>
        <w:tabs>
          <w:tab w:val="left" w:leader="none" w:pos="9360"/>
        </w:tabs>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Tên doanh nghiệp: </w:t>
      </w:r>
      <w:r w:rsidDel="00000000" w:rsidR="00000000" w:rsidRPr="00000000">
        <w:rPr>
          <w:rFonts w:ascii="Times New Roman" w:cs="Times New Roman" w:eastAsia="Times New Roman" w:hAnsi="Times New Roman"/>
          <w:color w:val="ff0000"/>
          <w:sz w:val="26"/>
          <w:szCs w:val="26"/>
          <w:vertAlign w:val="baseline"/>
          <w:rtl w:val="0"/>
        </w:rPr>
        <w:t xml:space="preserve">(</w:t>
      </w:r>
      <w:r w:rsidDel="00000000" w:rsidR="00000000" w:rsidRPr="00000000">
        <w:rPr>
          <w:rFonts w:ascii="Times New Roman" w:cs="Times New Roman" w:eastAsia="Times New Roman" w:hAnsi="Times New Roman"/>
          <w:i w:val="1"/>
          <w:iCs w:val="1"/>
          <w:color w:val="ff0000"/>
          <w:sz w:val="26"/>
          <w:szCs w:val="26"/>
          <w:vertAlign w:val="baseline"/>
          <w:rtl w:val="0"/>
        </w:rPr>
        <w:t xml:space="preserve">ghi bằng chữ in hoa</w:t>
      </w:r>
      <w:r w:rsidDel="00000000" w:rsidR="00000000" w:rsidRPr="00000000">
        <w:rPr>
          <w:rFonts w:ascii="Times New Roman" w:cs="Times New Roman" w:eastAsia="Times New Roman" w:hAnsi="Times New Roman"/>
          <w:color w:val="ff0000"/>
          <w:sz w:val="26"/>
          <w:szCs w:val="26"/>
          <w:vertAlign w:val="baseline"/>
          <w:rtl w:val="0"/>
        </w:rPr>
        <w:t xml:space="preserve">)</w:t>
      </w:r>
      <w:r w:rsidDel="00000000" w:rsidR="00000000" w:rsidRPr="00000000">
        <w:rPr>
          <w:rFonts w:ascii="Times New Roman" w:cs="Times New Roman" w:eastAsia="Times New Roman" w:hAnsi="Times New Roman"/>
          <w:sz w:val="26"/>
          <w:szCs w:val="26"/>
          <w:vertAlign w:val="baseline"/>
          <w:rtl w:val="0"/>
        </w:rPr>
        <w:t xml:space="preserve"> ……………………………………</w:t>
      </w:r>
    </w:p>
    <w:p w:rsidR="00000000" w:rsidDel="00000000" w:rsidP="00000000" w:rsidRDefault="00000000" w:rsidRPr="00000000" w14:paraId="00000010">
      <w:pPr>
        <w:tabs>
          <w:tab w:val="left" w:leader="none" w:pos="6480"/>
        </w:tabs>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Mã số doanh nghiệp/Mã số thuế: …………………</w:t>
      </w:r>
    </w:p>
    <w:p w:rsidR="00000000" w:rsidDel="00000000" w:rsidP="00000000" w:rsidRDefault="00000000" w:rsidRPr="00000000" w14:paraId="00000011">
      <w:pPr>
        <w:tabs>
          <w:tab w:val="left" w:leader="none" w:pos="6480"/>
        </w:tabs>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Số Giấy chứng nhận đăng ký kinh doanh: ………………….</w:t>
      </w:r>
    </w:p>
    <w:p w:rsidR="00000000" w:rsidDel="00000000" w:rsidP="00000000" w:rsidRDefault="00000000" w:rsidRPr="00000000" w14:paraId="00000012">
      <w:pPr>
        <w:tabs>
          <w:tab w:val="left" w:leader="none" w:pos="9360"/>
        </w:tabs>
        <w:jc w:val="both"/>
        <w:rPr>
          <w:rFonts w:ascii="Times New Roman" w:cs="Times New Roman" w:eastAsia="Times New Roman" w:hAnsi="Times New Roman"/>
          <w:color w:val="ff0000"/>
          <w:sz w:val="26"/>
          <w:szCs w:val="26"/>
          <w:vertAlign w:val="baseline"/>
        </w:rPr>
      </w:pPr>
      <w:r w:rsidDel="00000000" w:rsidR="00000000" w:rsidRPr="00000000">
        <w:rPr>
          <w:rFonts w:ascii="Times New Roman" w:cs="Times New Roman" w:eastAsia="Times New Roman" w:hAnsi="Times New Roman"/>
          <w:color w:val="ff0000"/>
          <w:sz w:val="26"/>
          <w:szCs w:val="26"/>
          <w:vertAlign w:val="baseline"/>
          <w:rtl w:val="0"/>
        </w:rPr>
        <w:t xml:space="preserve">(</w:t>
      </w:r>
      <w:r w:rsidDel="00000000" w:rsidR="00000000" w:rsidRPr="00000000">
        <w:rPr>
          <w:rFonts w:ascii="Times New Roman" w:cs="Times New Roman" w:eastAsia="Times New Roman" w:hAnsi="Times New Roman"/>
          <w:i w:val="1"/>
          <w:iCs w:val="1"/>
          <w:color w:val="ff0000"/>
          <w:sz w:val="26"/>
          <w:szCs w:val="26"/>
          <w:vertAlign w:val="baseline"/>
          <w:rtl w:val="0"/>
        </w:rPr>
        <w:t xml:space="preserve">chỉ kê khai nếu không có mã số doanh nghiệp/mã số thuế</w:t>
      </w:r>
      <w:r w:rsidDel="00000000" w:rsidR="00000000" w:rsidRPr="00000000">
        <w:rPr>
          <w:rFonts w:ascii="Times New Roman" w:cs="Times New Roman" w:eastAsia="Times New Roman" w:hAnsi="Times New Roman"/>
          <w:color w:val="ff0000"/>
          <w:sz w:val="26"/>
          <w:szCs w:val="26"/>
          <w:vertAlign w:val="baseline"/>
          <w:rtl w:val="0"/>
        </w:rPr>
        <w:t xml:space="preserve">)</w:t>
      </w:r>
    </w:p>
    <w:p w:rsidR="00000000" w:rsidDel="00000000" w:rsidP="00000000" w:rsidRDefault="00000000" w:rsidRPr="00000000" w14:paraId="00000013">
      <w:pPr>
        <w:tabs>
          <w:tab w:val="left" w:leader="none" w:pos="2552"/>
          <w:tab w:val="left" w:leader="none" w:pos="6237"/>
          <w:tab w:val="left" w:leader="none" w:pos="8931"/>
        </w:tabs>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Thông báo đủ điều kiện về an ninh, trật tự theo Giấy chứng nhận đủ điều kiện về an ninh trật tự số ………….. do …………….. cấp ngày …………………. để kinh doanh ngành nghề: ……………………</w:t>
      </w:r>
    </w:p>
    <w:p w:rsidR="00000000" w:rsidDel="00000000" w:rsidP="00000000" w:rsidRDefault="00000000" w:rsidRPr="00000000" w14:paraId="00000014">
      <w:pPr>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Doanh nghiệp cam kết về tính chính xác, trung thực và hoàn toàn chịu trách nhiệm trước pháp luật về nội dung của Thông báo này.</w:t>
      </w:r>
    </w:p>
    <w:p w:rsidR="00000000" w:rsidDel="00000000" w:rsidP="00000000" w:rsidRDefault="00000000" w:rsidRPr="00000000" w14:paraId="00000015">
      <w:pPr>
        <w:tabs>
          <w:tab w:val="left" w:leader="none" w:pos="2552"/>
          <w:tab w:val="left" w:leader="none" w:pos="6237"/>
          <w:tab w:val="left" w:leader="none" w:pos="8931"/>
        </w:tabs>
        <w:jc w:val="both"/>
        <w:rPr>
          <w:rFonts w:ascii="Times New Roman" w:cs="Times New Roman" w:eastAsia="Times New Roman" w:hAnsi="Times New Roman"/>
          <w:sz w:val="26"/>
          <w:szCs w:val="26"/>
          <w:vertAlign w:val="baseline"/>
        </w:rPr>
      </w:pPr>
      <w:r w:rsidDel="00000000" w:rsidR="00000000" w:rsidRPr="00000000">
        <w:rPr>
          <w:rtl w:val="0"/>
        </w:rPr>
      </w:r>
    </w:p>
    <w:tbl>
      <w:tblPr>
        <w:tblStyle w:val="Table2"/>
        <w:tblW w:w="9243.0" w:type="dxa"/>
        <w:jc w:val="left"/>
        <w:tblInd w:w="-108.0" w:type="dxa"/>
        <w:tblLayout w:type="fixed"/>
        <w:tblLook w:val="0000"/>
      </w:tblPr>
      <w:tblGrid>
        <w:gridCol w:w="3594"/>
        <w:gridCol w:w="5649"/>
        <w:tblGridChange w:id="0">
          <w:tblGrid>
            <w:gridCol w:w="3594"/>
            <w:gridCol w:w="5649"/>
          </w:tblGrid>
        </w:tblGridChange>
      </w:tblGrid>
      <w:tr>
        <w:trPr>
          <w:cantSplit w:val="0"/>
          <w:tblHeader w:val="0"/>
        </w:trPr>
        <w:tc>
          <w:tcPr>
            <w:vAlign w:val="top"/>
          </w:tcPr>
          <w:p w:rsidR="00000000" w:rsidDel="00000000" w:rsidP="00000000" w:rsidRDefault="00000000" w:rsidRPr="00000000" w14:paraId="00000016">
            <w:pPr>
              <w:tabs>
                <w:tab w:val="left" w:leader="none" w:pos="1980"/>
              </w:tabs>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Các giấy tờ gửi kèm:</w:t>
            </w:r>
          </w:p>
          <w:p w:rsidR="00000000" w:rsidDel="00000000" w:rsidP="00000000" w:rsidRDefault="00000000" w:rsidRPr="00000000" w14:paraId="00000017">
            <w:pPr>
              <w:tabs>
                <w:tab w:val="left" w:leader="none" w:pos="1980"/>
              </w:tabs>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p w:rsidR="00000000" w:rsidDel="00000000" w:rsidP="00000000" w:rsidRDefault="00000000" w:rsidRPr="00000000" w14:paraId="00000018">
            <w:pPr>
              <w:tabs>
                <w:tab w:val="left" w:leader="none" w:pos="1980"/>
              </w:tabs>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p w:rsidR="00000000" w:rsidDel="00000000" w:rsidP="00000000" w:rsidRDefault="00000000" w:rsidRPr="00000000" w14:paraId="00000019">
            <w:pPr>
              <w:tabs>
                <w:tab w:val="left" w:leader="none" w:pos="1980"/>
              </w:tabs>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vAlign w:val="top"/>
          </w:tcPr>
          <w:p w:rsidR="00000000" w:rsidDel="00000000" w:rsidP="00000000" w:rsidRDefault="00000000" w:rsidRPr="00000000" w14:paraId="0000001A">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ĐẠI DIỆN THEO PHÁP LUẬT</w:t>
            </w:r>
            <w:r w:rsidDel="00000000" w:rsidR="00000000" w:rsidRPr="00000000">
              <w:rPr>
                <w:rtl w:val="0"/>
              </w:rPr>
            </w:r>
          </w:p>
          <w:p w:rsidR="00000000" w:rsidDel="00000000" w:rsidP="00000000" w:rsidRDefault="00000000" w:rsidRPr="00000000" w14:paraId="0000001B">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CỦA DOANH NGHIỆP</w:t>
            </w:r>
            <w:r w:rsidDel="00000000" w:rsidR="00000000" w:rsidRPr="00000000">
              <w:rPr>
                <w:rtl w:val="0"/>
              </w:rPr>
            </w:r>
          </w:p>
          <w:p w:rsidR="00000000" w:rsidDel="00000000" w:rsidP="00000000" w:rsidRDefault="00000000" w:rsidRPr="00000000" w14:paraId="0000001C">
            <w:pPr>
              <w:tabs>
                <w:tab w:val="center" w:leader="none" w:pos="3099"/>
              </w:tabs>
              <w:jc w:val="center"/>
              <w:rPr>
                <w:rFonts w:ascii="Times New Roman" w:cs="Times New Roman" w:eastAsia="Times New Roman" w:hAnsi="Times New Roman"/>
                <w:i w:val="0"/>
                <w:iCs w:val="0"/>
                <w:color w:val="ff0000"/>
                <w:sz w:val="26"/>
                <w:szCs w:val="26"/>
                <w:vertAlign w:val="baseline"/>
              </w:rPr>
            </w:pPr>
            <w:r w:rsidDel="00000000" w:rsidR="00000000" w:rsidRPr="00000000">
              <w:rPr>
                <w:rtl w:val="0"/>
              </w:rPr>
            </w:r>
          </w:p>
          <w:p w:rsidR="00000000" w:rsidDel="00000000" w:rsidP="00000000" w:rsidRDefault="00000000" w:rsidRPr="00000000" w14:paraId="0000001D">
            <w:pPr>
              <w:tabs>
                <w:tab w:val="center" w:leader="none" w:pos="3099"/>
              </w:tabs>
              <w:rPr>
                <w:rFonts w:ascii="Times New Roman" w:cs="Times New Roman" w:eastAsia="Times New Roman" w:hAnsi="Times New Roman"/>
                <w:b w:val="0"/>
                <w:bCs w:val="0"/>
                <w:color w:val="000000"/>
                <w:sz w:val="26"/>
                <w:szCs w:val="26"/>
                <w:vertAlign w:val="baseline"/>
              </w:rPr>
            </w:pPr>
            <w:r w:rsidDel="00000000" w:rsidR="00000000" w:rsidRPr="00000000">
              <w:rPr>
                <w:rtl w:val="0"/>
              </w:rPr>
            </w:r>
          </w:p>
        </w:tc>
      </w:tr>
    </w:tbl>
    <w:p w:rsidR="00000000" w:rsidDel="00000000" w:rsidP="00000000" w:rsidRDefault="00000000" w:rsidRPr="00000000" w14:paraId="0000001E">
      <w:pPr>
        <w:jc w:val="both"/>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1F">
      <w:pPr>
        <w:rPr>
          <w:sz w:val="26"/>
          <w:szCs w:val="26"/>
          <w:vertAlign w:val="baseline"/>
        </w:rPr>
      </w:pPr>
      <w:r w:rsidDel="00000000" w:rsidR="00000000" w:rsidRPr="00000000">
        <w:rPr>
          <w:rtl w:val="0"/>
        </w:rPr>
      </w:r>
    </w:p>
    <w:sectPr>
      <w:pgSz w:h="16839" w:w="11907"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ourier New" w:cs="Courier New" w:eastAsia="Courier New" w:hAnsi="Courier New"/>
        <w:sz w:val="24"/>
        <w:szCs w:val="24"/>
        <w:lang w:val="vi-V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